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6477" w:rsidRDefault="00366477"/>
    <w:p w:rsidR="0036521E" w:rsidRDefault="0036521E"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img.b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 img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 img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 img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 img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 img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 img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 img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 img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 img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 img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 img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 img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 img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 img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 img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 img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 img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 img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 img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 img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 img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 img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 img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 img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 img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 img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 img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 img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 img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 img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 img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 img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 img.b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 img.b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406640" cy="416433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 img.b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06640" cy="416433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 img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521E" w:rsidSect="0036521E">
      <w:pgSz w:w="12240" w:h="15840"/>
      <w:pgMar w:top="432" w:right="288" w:bottom="432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21E"/>
    <w:rsid w:val="0036521E"/>
    <w:rsid w:val="0036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BE64F9-EBD6-4A61-A99C-C2D255C52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Kumar [MT - BLR]</dc:creator>
  <cp:keywords/>
  <dc:description/>
  <cp:lastModifiedBy>Adarsh Kumar [MT - BLR]</cp:lastModifiedBy>
  <cp:revision>1</cp:revision>
  <dcterms:created xsi:type="dcterms:W3CDTF">2014-02-23T15:30:00Z</dcterms:created>
  <dcterms:modified xsi:type="dcterms:W3CDTF">2014-02-23T15:32:00Z</dcterms:modified>
</cp:coreProperties>
</file>